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E5060">
        <w:rPr>
          <w:rFonts w:ascii="Arial" w:hAnsi="Arial" w:cs="Arial"/>
          <w:b/>
          <w:caps/>
          <w:sz w:val="28"/>
          <w:szCs w:val="28"/>
        </w:rPr>
        <w:t>1033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E5060" w:rsidP="00FE506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E5060">
              <w:rPr>
                <w:rFonts w:ascii="Arial" w:hAnsi="Arial" w:cs="Arial"/>
                <w:sz w:val="20"/>
                <w:szCs w:val="20"/>
              </w:rPr>
              <w:t>Solicita a execução do serviço de tapa-buracos na Estrada Municipal do Pedregulho, na região de esquina com a Rua Francisca de Freitas Martins, no Jardim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E5060">
        <w:rPr>
          <w:rFonts w:ascii="Arial" w:hAnsi="Arial" w:cs="Arial"/>
        </w:rPr>
        <w:t>à</w:t>
      </w:r>
      <w:r w:rsidR="00FE5060" w:rsidRPr="00FE5060">
        <w:rPr>
          <w:rFonts w:ascii="Arial" w:hAnsi="Arial" w:cs="Arial"/>
        </w:rPr>
        <w:t xml:space="preserve"> execução do serviço de tapa-buracos na Estrada Municipal do Pedregulho, na região de esquina com a Rua Francisca de Freitas Martins, no Jardim Califórnia.</w:t>
      </w:r>
    </w:p>
    <w:p w:rsidR="00FE5060" w:rsidRDefault="00FE506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 foto anexa, </w:t>
      </w:r>
      <w:r w:rsidRPr="00FE5060">
        <w:rPr>
          <w:rFonts w:ascii="Arial" w:hAnsi="Arial" w:cs="Arial"/>
        </w:rPr>
        <w:t xml:space="preserve">o buraco </w:t>
      </w:r>
      <w:r>
        <w:rPr>
          <w:rFonts w:ascii="Arial" w:hAnsi="Arial" w:cs="Arial"/>
        </w:rPr>
        <w:t xml:space="preserve">ali existente </w:t>
      </w:r>
      <w:r w:rsidRPr="00FE5060">
        <w:rPr>
          <w:rFonts w:ascii="Arial" w:hAnsi="Arial" w:cs="Arial"/>
        </w:rPr>
        <w:t>promove danos aos automóveis que transitam pelo local, o que causa transtornos aos munícipes</w:t>
      </w:r>
      <w:r>
        <w:rPr>
          <w:rFonts w:ascii="Arial" w:hAnsi="Arial" w:cs="Arial"/>
        </w:rPr>
        <w:t>,</w:t>
      </w:r>
      <w:r w:rsidRPr="00FE50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tornando</w:t>
      </w:r>
      <w:r w:rsidRPr="00FE5060">
        <w:rPr>
          <w:rFonts w:ascii="Arial" w:hAnsi="Arial" w:cs="Arial"/>
        </w:rPr>
        <w:t xml:space="preserve"> necessária a intervenção no local.</w:t>
      </w:r>
      <w:bookmarkStart w:id="0" w:name="_GoBack"/>
      <w:bookmarkEnd w:id="0"/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E5060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E5060">
        <w:rPr>
          <w:rFonts w:ascii="Arial" w:hAnsi="Arial" w:cs="Arial"/>
        </w:rPr>
        <w:t>18 de abril de 2018.</w:t>
      </w:r>
    </w:p>
    <w:p w:rsidR="00FE5060" w:rsidRDefault="00FE5060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E5060" w:rsidRDefault="00FE5060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E5060" w:rsidRDefault="00FE5060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E5060" w:rsidRPr="00A34F2C" w:rsidRDefault="00FE506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E5060" w:rsidRPr="00A34F2C" w:rsidRDefault="00FE506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E5060" w:rsidRDefault="00FE5060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E5060" w:rsidRDefault="00FE506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E5060" w:rsidRPr="00FE5060" w:rsidRDefault="00FE5060" w:rsidP="00FE5060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7C6D0800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E5060" w:rsidRPr="00FE5060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E19" w:rsidRDefault="00107E19">
      <w:r>
        <w:separator/>
      </w:r>
    </w:p>
  </w:endnote>
  <w:endnote w:type="continuationSeparator" w:id="0">
    <w:p w:rsidR="00107E19" w:rsidRDefault="00107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E19" w:rsidRDefault="00107E19">
      <w:r>
        <w:separator/>
      </w:r>
    </w:p>
  </w:footnote>
  <w:footnote w:type="continuationSeparator" w:id="0">
    <w:p w:rsidR="00107E19" w:rsidRDefault="00107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E5060">
      <w:rPr>
        <w:rFonts w:ascii="Arial" w:hAnsi="Arial" w:cs="Arial"/>
        <w:b/>
        <w:sz w:val="20"/>
        <w:szCs w:val="20"/>
        <w:u w:val="single"/>
      </w:rPr>
      <w:t>1033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FE5060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06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06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07E19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006C4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  <w:rsid w:val="00FE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4BAAF-2D1D-4165-9688-1B59F168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135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2018-04-17T15:15:00Z</cp:lastPrinted>
  <dcterms:created xsi:type="dcterms:W3CDTF">2018-04-17T15:14:00Z</dcterms:created>
  <dcterms:modified xsi:type="dcterms:W3CDTF">2018-04-17T15:15:00Z</dcterms:modified>
</cp:coreProperties>
</file>