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347">
        <w:rPr>
          <w:rFonts w:ascii="Arial" w:hAnsi="Arial" w:cs="Arial"/>
          <w:b/>
          <w:caps/>
          <w:sz w:val="28"/>
          <w:szCs w:val="28"/>
        </w:rPr>
        <w:t>4</w:t>
      </w:r>
      <w:r w:rsidR="00592032">
        <w:rPr>
          <w:rFonts w:ascii="Arial" w:hAnsi="Arial" w:cs="Arial"/>
          <w:b/>
          <w:caps/>
          <w:sz w:val="28"/>
          <w:szCs w:val="28"/>
        </w:rPr>
        <w:t>9</w:t>
      </w:r>
      <w:r w:rsidR="006F3C98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3C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F3C98">
              <w:rPr>
                <w:rFonts w:ascii="Arial" w:hAnsi="Arial" w:cs="Arial"/>
                <w:sz w:val="20"/>
                <w:szCs w:val="20"/>
              </w:rPr>
              <w:t>Solicita fiscalização de serralheria localizada na Rua José Maurício, nas proximidades da Rua Toscana, no Residencial Santa Paula.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2032" w:rsidRDefault="003A77BE" w:rsidP="006F3C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450321" w:rsidRPr="00450321">
        <w:rPr>
          <w:rFonts w:ascii="Arial" w:hAnsi="Arial" w:cs="Arial"/>
        </w:rPr>
        <w:t xml:space="preserve">visando à </w:t>
      </w:r>
      <w:r w:rsidR="006F3C98" w:rsidRPr="006F3C98">
        <w:rPr>
          <w:rFonts w:ascii="Arial" w:hAnsi="Arial" w:cs="Arial"/>
        </w:rPr>
        <w:t>fiscalização de serralheria localizada na Rua José Maurício, nas proximidades da Rua Toscana, no Residencial Santa Paula.</w:t>
      </w:r>
    </w:p>
    <w:p w:rsidR="006F3C98" w:rsidRPr="006F3C98" w:rsidRDefault="006F3C98" w:rsidP="006F3C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F3C98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pode ser constatado</w:t>
      </w:r>
      <w:r w:rsidRPr="006F3C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6F3C98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anexas,</w:t>
      </w:r>
      <w:r w:rsidRPr="006F3C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os </w:t>
      </w:r>
      <w:r w:rsidRPr="006F3C98">
        <w:rPr>
          <w:rFonts w:ascii="Arial" w:hAnsi="Arial" w:cs="Arial"/>
        </w:rPr>
        <w:t>moradores</w:t>
      </w:r>
      <w:r>
        <w:rPr>
          <w:rFonts w:ascii="Arial" w:hAnsi="Arial" w:cs="Arial"/>
        </w:rPr>
        <w:t xml:space="preserve"> reclamam que</w:t>
      </w:r>
      <w:r w:rsidRPr="006F3C98">
        <w:rPr>
          <w:rFonts w:ascii="Arial" w:hAnsi="Arial" w:cs="Arial"/>
        </w:rPr>
        <w:t xml:space="preserve"> a serralheria fun</w:t>
      </w:r>
      <w:r>
        <w:rPr>
          <w:rFonts w:ascii="Arial" w:hAnsi="Arial" w:cs="Arial"/>
        </w:rPr>
        <w:t xml:space="preserve">ciona sem estrutura e segurança, sem documentação. Informaram também </w:t>
      </w:r>
      <w:r w:rsidRPr="006F3C98">
        <w:rPr>
          <w:rFonts w:ascii="Arial" w:hAnsi="Arial" w:cs="Arial"/>
        </w:rPr>
        <w:t xml:space="preserve">que o terreno onde está </w:t>
      </w:r>
      <w:r>
        <w:rPr>
          <w:rFonts w:ascii="Arial" w:hAnsi="Arial" w:cs="Arial"/>
        </w:rPr>
        <w:t>estabelecida</w:t>
      </w:r>
      <w:r w:rsidRPr="006F3C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foi invadido. Ressaltaram, que a serralheria</w:t>
      </w:r>
      <w:r w:rsidRPr="006F3C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fica próxima</w:t>
      </w:r>
      <w:r w:rsidRPr="006F3C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6F3C98">
        <w:rPr>
          <w:rFonts w:ascii="Arial" w:hAnsi="Arial" w:cs="Arial"/>
        </w:rPr>
        <w:t xml:space="preserve">a nova creche do bairro o que causará transtornos futuros para as crianças devido </w:t>
      </w:r>
      <w:r>
        <w:rPr>
          <w:rFonts w:ascii="Arial" w:hAnsi="Arial" w:cs="Arial"/>
        </w:rPr>
        <w:t>ao barulho</w:t>
      </w:r>
      <w:r w:rsidRPr="006F3C98">
        <w:rPr>
          <w:rFonts w:ascii="Arial" w:hAnsi="Arial" w:cs="Arial"/>
        </w:rPr>
        <w:t xml:space="preserve"> alto emitido pelas ferramentas de trabalho. 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4347">
        <w:rPr>
          <w:rFonts w:ascii="Arial" w:hAnsi="Arial" w:cs="Arial"/>
        </w:rPr>
        <w:t xml:space="preserve">07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6434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64347" w:rsidRDefault="00464347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9726F0" w:rsidRPr="00A34F2C" w:rsidRDefault="009726F0" w:rsidP="009726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726F0" w:rsidRPr="00A34F2C" w:rsidRDefault="009726F0" w:rsidP="009726F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726F0" w:rsidRPr="00A34F2C" w:rsidRDefault="009726F0" w:rsidP="009726F0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726F0" w:rsidRPr="00A34F2C" w:rsidRDefault="009726F0" w:rsidP="009726F0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281" w:rsidRDefault="006F3C98" w:rsidP="00747281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3B1E9B15" wp14:editId="2030493A">
            <wp:extent cx="4547287" cy="3410585"/>
            <wp:effectExtent l="0" t="0" r="571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2-26 at 21.21.0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8252" cy="341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281" w:rsidRDefault="00747281" w:rsidP="00747281">
      <w:pPr>
        <w:jc w:val="center"/>
        <w:rPr>
          <w:rFonts w:asciiTheme="minorHAnsi" w:hAnsiTheme="minorHAnsi"/>
          <w:noProof/>
          <w:sz w:val="28"/>
        </w:rPr>
      </w:pPr>
    </w:p>
    <w:p w:rsidR="006F3C98" w:rsidRDefault="006F3C98" w:rsidP="00747281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775EC51" wp14:editId="01F7CCC0">
            <wp:extent cx="4529455" cy="3397210"/>
            <wp:effectExtent l="0" t="0" r="444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02-26 at 21.21.03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1563" cy="3406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C98" w:rsidRPr="002C4313" w:rsidRDefault="006F3C98" w:rsidP="006F3C98">
      <w:pPr>
        <w:jc w:val="center"/>
        <w:rPr>
          <w:rFonts w:asciiTheme="minorHAnsi" w:hAnsiTheme="minorHAnsi"/>
          <w:noProof/>
          <w:sz w:val="28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26F0" w:rsidRDefault="009726F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9726F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53E" w:rsidRDefault="0039153E">
      <w:r>
        <w:separator/>
      </w:r>
    </w:p>
  </w:endnote>
  <w:endnote w:type="continuationSeparator" w:id="0">
    <w:p w:rsidR="0039153E" w:rsidRDefault="0039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53E" w:rsidRDefault="0039153E">
      <w:r>
        <w:separator/>
      </w:r>
    </w:p>
  </w:footnote>
  <w:footnote w:type="continuationSeparator" w:id="0">
    <w:p w:rsidR="0039153E" w:rsidRDefault="00391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F3C98">
      <w:rPr>
        <w:rFonts w:ascii="Arial" w:hAnsi="Arial" w:cs="Arial"/>
        <w:b/>
        <w:sz w:val="20"/>
        <w:szCs w:val="20"/>
        <w:u w:val="single"/>
      </w:rPr>
      <w:t>495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9726F0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72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728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5F1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0F8A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153E"/>
    <w:rsid w:val="00397FF3"/>
    <w:rsid w:val="003A77BE"/>
    <w:rsid w:val="003B6F17"/>
    <w:rsid w:val="003E188F"/>
    <w:rsid w:val="003F6E1B"/>
    <w:rsid w:val="00412795"/>
    <w:rsid w:val="004271EF"/>
    <w:rsid w:val="00450321"/>
    <w:rsid w:val="00457F5D"/>
    <w:rsid w:val="00464347"/>
    <w:rsid w:val="00485150"/>
    <w:rsid w:val="00487D64"/>
    <w:rsid w:val="00493115"/>
    <w:rsid w:val="004B60F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203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2A3"/>
    <w:rsid w:val="006D6F7D"/>
    <w:rsid w:val="006E7E66"/>
    <w:rsid w:val="006F3C98"/>
    <w:rsid w:val="006F4E64"/>
    <w:rsid w:val="006F6ACB"/>
    <w:rsid w:val="006F7B0A"/>
    <w:rsid w:val="00715F74"/>
    <w:rsid w:val="00717BA9"/>
    <w:rsid w:val="00725E66"/>
    <w:rsid w:val="00727CDB"/>
    <w:rsid w:val="0073407F"/>
    <w:rsid w:val="00747281"/>
    <w:rsid w:val="00775A1B"/>
    <w:rsid w:val="007838DC"/>
    <w:rsid w:val="00790911"/>
    <w:rsid w:val="007B2AD3"/>
    <w:rsid w:val="007D39FD"/>
    <w:rsid w:val="007E3F69"/>
    <w:rsid w:val="007E48C4"/>
    <w:rsid w:val="007F75CA"/>
    <w:rsid w:val="0080197E"/>
    <w:rsid w:val="00820C13"/>
    <w:rsid w:val="00825DF9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26F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B4FA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4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DF7A-FB9E-4A46-BD22-888BECF61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2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2018-03-05T18:08:00Z</cp:lastPrinted>
  <dcterms:created xsi:type="dcterms:W3CDTF">2018-03-05T18:08:00Z</dcterms:created>
  <dcterms:modified xsi:type="dcterms:W3CDTF">2018-03-05T18:23:00Z</dcterms:modified>
</cp:coreProperties>
</file>