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122CA">
        <w:rPr>
          <w:rFonts w:ascii="Arial" w:hAnsi="Arial" w:cs="Arial"/>
          <w:b/>
          <w:caps/>
          <w:sz w:val="28"/>
          <w:szCs w:val="28"/>
        </w:rPr>
        <w:t>1</w:t>
      </w:r>
      <w:r w:rsidR="007C3C2C">
        <w:rPr>
          <w:rFonts w:ascii="Arial" w:hAnsi="Arial" w:cs="Arial"/>
          <w:b/>
          <w:caps/>
          <w:sz w:val="28"/>
          <w:szCs w:val="28"/>
        </w:rPr>
        <w:t>81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7C3C2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B124CB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7C3C2C">
              <w:rPr>
                <w:rFonts w:ascii="Arial" w:hAnsi="Arial" w:cs="Arial"/>
                <w:sz w:val="20"/>
                <w:szCs w:val="20"/>
              </w:rPr>
              <w:t>manutenção do sinaleiro de alerta existente situada na Rodovia Geraldo Scavone, na região de acesso ao Bairro Rio Comprido e Residencial Santa Paula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691270" w:rsidRPr="00691270">
        <w:rPr>
          <w:rFonts w:ascii="Arial" w:hAnsi="Arial" w:cs="Arial"/>
        </w:rPr>
        <w:t>manutenção do sinaleiro de alerta existente situada na Rodovia Geraldo Scavone, na região de acesso ao Bairro Rio Comprido e Residencial Santa Paula</w:t>
      </w:r>
      <w:r w:rsidR="006712FC">
        <w:rPr>
          <w:rFonts w:ascii="Arial" w:hAnsi="Arial" w:cs="Arial"/>
        </w:rPr>
        <w:t>.</w:t>
      </w:r>
    </w:p>
    <w:p w:rsidR="00B57270" w:rsidRDefault="003D03C4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3D03C4">
        <w:rPr>
          <w:rFonts w:ascii="Arial" w:hAnsi="Arial" w:cs="Arial"/>
        </w:rPr>
        <w:t xml:space="preserve">Conforme se observa pela foto em anexo, </w:t>
      </w:r>
      <w:r w:rsidR="007C6715">
        <w:rPr>
          <w:rFonts w:ascii="Arial" w:hAnsi="Arial" w:cs="Arial"/>
        </w:rPr>
        <w:t xml:space="preserve">o </w:t>
      </w:r>
      <w:r w:rsidRPr="003D03C4">
        <w:rPr>
          <w:rFonts w:ascii="Arial" w:hAnsi="Arial" w:cs="Arial"/>
        </w:rPr>
        <w:t>referid</w:t>
      </w:r>
      <w:r w:rsidR="007C6715">
        <w:rPr>
          <w:rFonts w:ascii="Arial" w:hAnsi="Arial" w:cs="Arial"/>
        </w:rPr>
        <w:t>o</w:t>
      </w:r>
      <w:r w:rsidRPr="003D03C4">
        <w:rPr>
          <w:rFonts w:ascii="Arial" w:hAnsi="Arial" w:cs="Arial"/>
        </w:rPr>
        <w:t xml:space="preserve"> </w:t>
      </w:r>
      <w:r w:rsidR="007C6715">
        <w:rPr>
          <w:rFonts w:ascii="Arial" w:hAnsi="Arial" w:cs="Arial"/>
        </w:rPr>
        <w:t>farol</w:t>
      </w:r>
      <w:r w:rsidR="00F219F8">
        <w:rPr>
          <w:rFonts w:ascii="Arial" w:hAnsi="Arial" w:cs="Arial"/>
        </w:rPr>
        <w:t xml:space="preserve"> </w:t>
      </w:r>
      <w:r w:rsidRPr="003D03C4">
        <w:rPr>
          <w:rFonts w:ascii="Arial" w:hAnsi="Arial" w:cs="Arial"/>
        </w:rPr>
        <w:t xml:space="preserve">se encontra </w:t>
      </w:r>
      <w:r w:rsidR="007C6715" w:rsidRPr="007C6715">
        <w:rPr>
          <w:rFonts w:ascii="Arial" w:hAnsi="Arial" w:cs="Arial"/>
        </w:rPr>
        <w:t xml:space="preserve">queimado, deixando de cumprir sua finalidade, </w:t>
      </w:r>
      <w:r w:rsidR="007C6715">
        <w:rPr>
          <w:rFonts w:ascii="Arial" w:hAnsi="Arial" w:cs="Arial"/>
        </w:rPr>
        <w:t xml:space="preserve">sendo </w:t>
      </w:r>
      <w:r w:rsidR="007C6715" w:rsidRPr="007C6715">
        <w:rPr>
          <w:rFonts w:ascii="Arial" w:hAnsi="Arial" w:cs="Arial"/>
        </w:rPr>
        <w:t xml:space="preserve">necessária </w:t>
      </w:r>
      <w:r w:rsidR="007C6715">
        <w:rPr>
          <w:rFonts w:ascii="Arial" w:hAnsi="Arial" w:cs="Arial"/>
        </w:rPr>
        <w:t>uma</w:t>
      </w:r>
      <w:r w:rsidR="007C6715" w:rsidRPr="007C6715">
        <w:rPr>
          <w:rFonts w:ascii="Arial" w:hAnsi="Arial" w:cs="Arial"/>
        </w:rPr>
        <w:t xml:space="preserve"> intervenção no local</w:t>
      </w:r>
      <w:r w:rsidR="00B57270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C44396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0B7F6A" w:rsidRDefault="000B7F6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EE3903" w:rsidRPr="008B72D7" w:rsidRDefault="00DE683D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rFonts w:asciiTheme="minorHAnsi" w:hAnsiTheme="minorHAnsi"/>
          <w:b/>
          <w:noProof/>
          <w:sz w:val="28"/>
          <w:szCs w:val="28"/>
        </w:rPr>
        <w:lastRenderedPageBreak/>
        <w:drawing>
          <wp:inline distT="0" distB="0" distL="0" distR="0" wp14:anchorId="00C15B99" wp14:editId="14E3A2E0">
            <wp:extent cx="6030595" cy="3392170"/>
            <wp:effectExtent l="0" t="0" r="825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0117_125559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E3903" w:rsidRPr="008B72D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B2B5C" w:rsidRDefault="00EB2B5C">
      <w:r>
        <w:separator/>
      </w:r>
    </w:p>
  </w:endnote>
  <w:endnote w:type="continuationSeparator" w:id="0">
    <w:p w:rsidR="00EB2B5C" w:rsidRDefault="00EB2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B2B5C" w:rsidRDefault="00EB2B5C">
      <w:r>
        <w:separator/>
      </w:r>
    </w:p>
  </w:footnote>
  <w:footnote w:type="continuationSeparator" w:id="0">
    <w:p w:rsidR="00EB2B5C" w:rsidRDefault="00EB2B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E683D">
      <w:rPr>
        <w:rFonts w:ascii="Arial" w:hAnsi="Arial" w:cs="Arial"/>
        <w:b/>
        <w:sz w:val="20"/>
        <w:szCs w:val="20"/>
        <w:u w:val="single"/>
      </w:rPr>
      <w:t>181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E683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E683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A31D8"/>
    <w:rsid w:val="000A3E5F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A66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A73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C6467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CD3"/>
    <w:rsid w:val="0045630E"/>
    <w:rsid w:val="00456C46"/>
    <w:rsid w:val="0046218B"/>
    <w:rsid w:val="004641BB"/>
    <w:rsid w:val="00464586"/>
    <w:rsid w:val="00464BF5"/>
    <w:rsid w:val="00467C99"/>
    <w:rsid w:val="00467F6A"/>
    <w:rsid w:val="00472A82"/>
    <w:rsid w:val="004741EA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6018"/>
    <w:rsid w:val="00517F17"/>
    <w:rsid w:val="00520DC2"/>
    <w:rsid w:val="00522230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33C8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57250"/>
    <w:rsid w:val="006613FB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348D"/>
    <w:rsid w:val="007E37FE"/>
    <w:rsid w:val="007E3F69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5DEA"/>
    <w:rsid w:val="008368E0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E1563"/>
    <w:rsid w:val="008E3A18"/>
    <w:rsid w:val="008E41D3"/>
    <w:rsid w:val="008E62F0"/>
    <w:rsid w:val="008E66B0"/>
    <w:rsid w:val="008E7D5C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34B"/>
    <w:rsid w:val="00B847FD"/>
    <w:rsid w:val="00B84CDE"/>
    <w:rsid w:val="00B85F3F"/>
    <w:rsid w:val="00B930C8"/>
    <w:rsid w:val="00B93392"/>
    <w:rsid w:val="00B94003"/>
    <w:rsid w:val="00B96B8B"/>
    <w:rsid w:val="00BA0C6E"/>
    <w:rsid w:val="00BA1565"/>
    <w:rsid w:val="00BA36B8"/>
    <w:rsid w:val="00BA3739"/>
    <w:rsid w:val="00BA74B7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3C97"/>
    <w:rsid w:val="00C8678E"/>
    <w:rsid w:val="00C869D8"/>
    <w:rsid w:val="00C87CD5"/>
    <w:rsid w:val="00C91F15"/>
    <w:rsid w:val="00C924B3"/>
    <w:rsid w:val="00C928AF"/>
    <w:rsid w:val="00C9593C"/>
    <w:rsid w:val="00C963A7"/>
    <w:rsid w:val="00C97B93"/>
    <w:rsid w:val="00CA0FF1"/>
    <w:rsid w:val="00CA2CC2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68F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4414A"/>
    <w:rsid w:val="00E4557E"/>
    <w:rsid w:val="00E4620B"/>
    <w:rsid w:val="00E5107C"/>
    <w:rsid w:val="00E51448"/>
    <w:rsid w:val="00E5184E"/>
    <w:rsid w:val="00E5207A"/>
    <w:rsid w:val="00E52CC5"/>
    <w:rsid w:val="00E52EC4"/>
    <w:rsid w:val="00E600E1"/>
    <w:rsid w:val="00E624D5"/>
    <w:rsid w:val="00E66CFD"/>
    <w:rsid w:val="00E71A42"/>
    <w:rsid w:val="00E721EC"/>
    <w:rsid w:val="00E74743"/>
    <w:rsid w:val="00E754FF"/>
    <w:rsid w:val="00E774AD"/>
    <w:rsid w:val="00E8023F"/>
    <w:rsid w:val="00E83C32"/>
    <w:rsid w:val="00E8514C"/>
    <w:rsid w:val="00E86C30"/>
    <w:rsid w:val="00E86D25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386870-EFF3-412A-B05A-D9DDE8687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3</TotalTime>
  <Pages>2</Pages>
  <Words>143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13</cp:revision>
  <cp:lastPrinted>2017-10-30T13:56:00Z</cp:lastPrinted>
  <dcterms:created xsi:type="dcterms:W3CDTF">2018-02-02T18:54:00Z</dcterms:created>
  <dcterms:modified xsi:type="dcterms:W3CDTF">2018-02-02T18:57:00Z</dcterms:modified>
</cp:coreProperties>
</file>