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E0BA3">
        <w:rPr>
          <w:rFonts w:ascii="Arial" w:hAnsi="Arial" w:cs="Arial"/>
          <w:b/>
          <w:caps/>
          <w:sz w:val="28"/>
          <w:szCs w:val="28"/>
        </w:rPr>
        <w:t>309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E0BA3" w:rsidRDefault="002E0BA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BA3">
              <w:rPr>
                <w:rFonts w:ascii="Arial" w:hAnsi="Arial" w:cs="Arial"/>
                <w:sz w:val="20"/>
                <w:szCs w:val="20"/>
              </w:rPr>
              <w:t>Solicita a adoção de providências visando à instituição do Conselho Municipal de Mobilidade Urbana em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E0BA3">
        <w:rPr>
          <w:rFonts w:ascii="Arial" w:hAnsi="Arial" w:cs="Arial"/>
        </w:rPr>
        <w:t xml:space="preserve">à </w:t>
      </w:r>
      <w:r w:rsidR="002E0BA3" w:rsidRPr="002E0BA3">
        <w:rPr>
          <w:rFonts w:ascii="Arial" w:hAnsi="Arial" w:cs="Arial"/>
        </w:rPr>
        <w:t>instituição do Conselho Municipal de Mobilidade Urbana em Jacareí.</w:t>
      </w:r>
    </w:p>
    <w:p w:rsidR="002E0BA3" w:rsidRPr="002E0BA3" w:rsidRDefault="002E0BA3" w:rsidP="002E0BA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E0BA3">
        <w:rPr>
          <w:rFonts w:ascii="Arial" w:hAnsi="Arial" w:cs="Arial"/>
        </w:rPr>
        <w:t>A solicitação tem como base, uma melhor postura e debate sobre os temas relacionados a mobilidade urbana, o órgão é consultivo e vinculado à Secretaria de Mobilidade Urbana.</w:t>
      </w:r>
    </w:p>
    <w:p w:rsidR="002E0BA3" w:rsidRPr="002E0BA3" w:rsidRDefault="002E0BA3" w:rsidP="002E0BA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E0BA3">
        <w:rPr>
          <w:rFonts w:ascii="Arial" w:hAnsi="Arial" w:cs="Arial"/>
        </w:rPr>
        <w:t>Compete a este opinar sobre políticas Municipais de trânsito, de transporte e seus aperfeiçoamentos, encaminhar sugestões na elaboração de planos, programas e projetos.</w:t>
      </w:r>
    </w:p>
    <w:p w:rsidR="002E0BA3" w:rsidRPr="002E0BA3" w:rsidRDefault="002E0BA3" w:rsidP="002E0BA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E0BA3">
        <w:rPr>
          <w:rFonts w:ascii="Arial" w:hAnsi="Arial" w:cs="Arial"/>
        </w:rPr>
        <w:t>Ajudar na Implantação e desenvolvimento do Plano Diretor de Trânsito e Transporte, obedecendo as diretrizes da Lei 12.587, de 03 de janeiro de 2012.</w:t>
      </w:r>
    </w:p>
    <w:p w:rsidR="002E0BA3" w:rsidRPr="002E0BA3" w:rsidRDefault="002E0BA3" w:rsidP="002E0BA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E0BA3">
        <w:rPr>
          <w:rFonts w:ascii="Arial" w:hAnsi="Arial" w:cs="Arial"/>
        </w:rPr>
        <w:t>A Lei 12.587/12, conhecida como Lei da Mobilidade Urbana, determina aos municípios a tarefa de planejar e executar a política de mobilidade urbana. O planejamento urbano, já estabelecido como diretriz pelo Estatuto da Cidade (Lei 10.257/01), é instrumento fundamental necessário para o crescimento sustentável das cidades brasileiras.</w:t>
      </w:r>
    </w:p>
    <w:p w:rsidR="002E0BA3" w:rsidRPr="002E0BA3" w:rsidRDefault="002E0BA3" w:rsidP="002E0BA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E0BA3">
        <w:rPr>
          <w:rFonts w:ascii="Arial" w:hAnsi="Arial" w:cs="Arial"/>
        </w:rPr>
        <w:t>A Política Nacional de Mobilidade Urbana passou a exigir que os municípios com população acima de 20 mil habitantes, além de outros, elaborem e apresentem plano de mobilidade urbana, com a intenção de planejar o crescimento das cidades de forma ordenada. A Lei determina que estes planos priorizem o modo de transporte não motorizado e os serviços de transporte público coletivo.</w:t>
      </w:r>
    </w:p>
    <w:p w:rsidR="002E0BA3" w:rsidRPr="002E0BA3" w:rsidRDefault="002E0BA3" w:rsidP="002E0BA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E0BA3">
        <w:rPr>
          <w:rFonts w:ascii="Arial" w:hAnsi="Arial" w:cs="Arial"/>
        </w:rPr>
        <w:t>Com a criação do Conselho a principal meta é traçar, junto com a comunidade, políticas de melhorias na infraestrutura urbana e na utilização do espaço viário com metas de curto, médio e longo prazo que proporcionem à população condições adequadas ao exercício da mobilidade.</w:t>
      </w:r>
    </w:p>
    <w:p w:rsidR="002E0BA3" w:rsidRPr="002E0BA3" w:rsidRDefault="002E0BA3" w:rsidP="002E0BA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E0BA3">
        <w:rPr>
          <w:rFonts w:ascii="Arial" w:hAnsi="Arial" w:cs="Arial"/>
        </w:rPr>
        <w:t xml:space="preserve">Ademais, é dever do Poder Público estimular a participação da comunidade nas decisões que irão beneficiar o Município e a criação deste conselho estaria atendendo requisitos e diretrizes estabelecidos pelo Ministério das Cidades, é fato </w:t>
      </w:r>
      <w:r w:rsidRPr="002E0BA3">
        <w:rPr>
          <w:rFonts w:ascii="Arial" w:hAnsi="Arial" w:cs="Arial"/>
        </w:rPr>
        <w:lastRenderedPageBreak/>
        <w:t>que um dos pilares do Estado Democrático de Direito é justamente a participação da população nas decisões públicas, trazendo a discussão ao âmbito dos interessados de maneira geral. Assim, ao longo do tempo, diversos institutos foram criados a fim de possibilitar essa maior integração entre sociedade e Estado, um deles é a Criação de Conselhos Consultivos.</w:t>
      </w:r>
    </w:p>
    <w:p w:rsidR="002E0BA3" w:rsidRPr="002E0BA3" w:rsidRDefault="002E0BA3" w:rsidP="002E0BA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E0BA3">
        <w:rPr>
          <w:rFonts w:ascii="Arial" w:hAnsi="Arial" w:cs="Arial"/>
        </w:rPr>
        <w:t>Cabe Ressaltar, que Municípios vizinhos já instituíram seus Conselhos Municipais de Mobilidade Urbana, sendo o caso de São José dos Campos Lei 9.265/15, Caçapava Lei 5.288/2014 e Mogi das Cruzes Lei 6.934/2014.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E0BA3">
        <w:rPr>
          <w:rFonts w:ascii="Arial" w:hAnsi="Arial" w:cs="Arial"/>
        </w:rPr>
        <w:t>15 de 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0BA3" w:rsidRDefault="002E0BA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0BA3" w:rsidRPr="00A34F2C" w:rsidRDefault="002E0BA3" w:rsidP="002E0BA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E0BA3" w:rsidRPr="00A34F2C" w:rsidRDefault="002E0BA3" w:rsidP="002E0BA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E0BA3" w:rsidRPr="00A34F2C" w:rsidRDefault="002E0BA3" w:rsidP="002E0BA3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634" w:rsidRDefault="000A7634">
      <w:r>
        <w:separator/>
      </w:r>
    </w:p>
  </w:endnote>
  <w:endnote w:type="continuationSeparator" w:id="0">
    <w:p w:rsidR="000A7634" w:rsidRDefault="000A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634" w:rsidRDefault="000A7634">
      <w:r>
        <w:separator/>
      </w:r>
    </w:p>
  </w:footnote>
  <w:footnote w:type="continuationSeparator" w:id="0">
    <w:p w:rsidR="000A7634" w:rsidRDefault="000A7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E0BA3">
      <w:rPr>
        <w:rFonts w:ascii="Arial" w:hAnsi="Arial" w:cs="Arial"/>
        <w:b/>
        <w:sz w:val="20"/>
        <w:szCs w:val="20"/>
        <w:u w:val="single"/>
      </w:rPr>
      <w:t>309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E0BA3">
      <w:rPr>
        <w:rFonts w:ascii="Arial" w:hAnsi="Arial" w:cs="Arial"/>
        <w:b/>
        <w:sz w:val="20"/>
        <w:szCs w:val="20"/>
        <w:u w:val="single"/>
      </w:rPr>
      <w:t xml:space="preserve"> – Vereadora Drª Márcia </w:t>
    </w:r>
    <w:proofErr w:type="gramStart"/>
    <w:r w:rsidR="002E0BA3">
      <w:rPr>
        <w:rFonts w:ascii="Arial" w:hAnsi="Arial" w:cs="Arial"/>
        <w:b/>
        <w:sz w:val="20"/>
        <w:szCs w:val="20"/>
        <w:u w:val="single"/>
      </w:rPr>
      <w:t xml:space="preserve">Santos 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0B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0B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A7634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E0BA3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63F7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9B121-3049-4B80-A88A-104219C23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444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2018-02-09T09:44:00Z</dcterms:created>
  <dcterms:modified xsi:type="dcterms:W3CDTF">2018-02-09T09:52:00Z</dcterms:modified>
</cp:coreProperties>
</file>